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2DAC74" w14:textId="77777777" w:rsidR="00577BED" w:rsidRPr="00577BED" w:rsidRDefault="00577BED" w:rsidP="00577BED">
      <w:pPr>
        <w:rPr>
          <w:rFonts w:ascii="Courier" w:hAnsi="Courier"/>
        </w:rPr>
      </w:pPr>
      <w:r w:rsidRPr="00577BED">
        <w:rPr>
          <w:rFonts w:ascii="Courier" w:hAnsi="Courier"/>
        </w:rPr>
        <w:t>John Hodson</w:t>
      </w:r>
    </w:p>
    <w:p w14:paraId="2DA0B80F" w14:textId="6FDC9ADB" w:rsidR="00577BED" w:rsidRPr="00577BED" w:rsidRDefault="00577BED" w:rsidP="00577BED">
      <w:pPr>
        <w:rPr>
          <w:rFonts w:ascii="Courier" w:hAnsi="Courier"/>
        </w:rPr>
      </w:pPr>
      <w:r w:rsidRPr="00577BED">
        <w:rPr>
          <w:rFonts w:ascii="Courier" w:hAnsi="Courier"/>
        </w:rPr>
        <w:t>UFID 5244-0415</w:t>
      </w:r>
    </w:p>
    <w:p w14:paraId="61E73ACA" w14:textId="56B48DD1" w:rsidR="00577BED" w:rsidRPr="00577BED" w:rsidRDefault="00577BED" w:rsidP="00577BED">
      <w:pPr>
        <w:rPr>
          <w:rFonts w:ascii="Courier" w:hAnsi="Courier"/>
        </w:rPr>
      </w:pPr>
      <w:hyperlink r:id="rId4" w:history="1">
        <w:r w:rsidRPr="00577BED">
          <w:rPr>
            <w:rStyle w:val="Hyperlink"/>
            <w:rFonts w:ascii="Courier" w:hAnsi="Courier"/>
          </w:rPr>
          <w:t>jhodson@ufl.edu</w:t>
        </w:r>
      </w:hyperlink>
    </w:p>
    <w:p w14:paraId="4E3C940F" w14:textId="77777777" w:rsidR="00577BED" w:rsidRPr="00577BED" w:rsidRDefault="00577BED" w:rsidP="00577BED">
      <w:pPr>
        <w:rPr>
          <w:rFonts w:ascii="Courier" w:hAnsi="Courier"/>
        </w:rPr>
      </w:pPr>
    </w:p>
    <w:p w14:paraId="7EC73A36" w14:textId="67B16E0E" w:rsidR="00577BED" w:rsidRDefault="00577BED" w:rsidP="00577BED">
      <w:pPr>
        <w:rPr>
          <w:rFonts w:ascii="Courier" w:hAnsi="Courier"/>
        </w:rPr>
      </w:pPr>
      <w:r w:rsidRPr="00577BED">
        <w:rPr>
          <w:rFonts w:ascii="Courier" w:hAnsi="Courier"/>
        </w:rPr>
        <w:t>My code may be compiled and run under any environment in which the JDK and the javac compiler is available.</w:t>
      </w:r>
    </w:p>
    <w:p w14:paraId="1CD7F4D7" w14:textId="77777777" w:rsidR="00577BED" w:rsidRPr="00577BED" w:rsidRDefault="00577BED" w:rsidP="00577BED">
      <w:pPr>
        <w:rPr>
          <w:rFonts w:ascii="Courier" w:hAnsi="Courier"/>
        </w:rPr>
      </w:pPr>
    </w:p>
    <w:p w14:paraId="3C1119DC" w14:textId="21499720" w:rsidR="00577BED" w:rsidRDefault="00577BED" w:rsidP="00577BED">
      <w:pPr>
        <w:rPr>
          <w:rFonts w:ascii="Courier" w:hAnsi="Courier"/>
        </w:rPr>
      </w:pPr>
      <w:r w:rsidRPr="00577BED">
        <w:rPr>
          <w:rFonts w:ascii="Courier" w:hAnsi="Courier"/>
        </w:rPr>
        <w:t xml:space="preserve">My code is organized as a </w:t>
      </w:r>
      <w:r w:rsidR="00056C8D">
        <w:rPr>
          <w:rFonts w:ascii="Courier" w:hAnsi="Courier"/>
        </w:rPr>
        <w:t>sender, network,</w:t>
      </w:r>
      <w:r w:rsidRPr="00577BED">
        <w:rPr>
          <w:rFonts w:ascii="Courier" w:hAnsi="Courier"/>
        </w:rPr>
        <w:t xml:space="preserve"> and a </w:t>
      </w:r>
      <w:r w:rsidR="00056C8D">
        <w:rPr>
          <w:rFonts w:ascii="Courier" w:hAnsi="Courier"/>
        </w:rPr>
        <w:t>receiver</w:t>
      </w:r>
      <w:r w:rsidRPr="00577BED">
        <w:rPr>
          <w:rFonts w:ascii="Courier" w:hAnsi="Courier"/>
        </w:rPr>
        <w:t xml:space="preserve">. I designed </w:t>
      </w:r>
      <w:r w:rsidR="00056C8D">
        <w:rPr>
          <w:rFonts w:ascii="Courier" w:hAnsi="Courier"/>
        </w:rPr>
        <w:t>static</w:t>
      </w:r>
      <w:r w:rsidRPr="00577BED">
        <w:rPr>
          <w:rFonts w:ascii="Courier" w:hAnsi="Courier"/>
        </w:rPr>
        <w:t xml:space="preserve"> class</w:t>
      </w:r>
      <w:r w:rsidR="00056C8D">
        <w:rPr>
          <w:rFonts w:ascii="Courier" w:hAnsi="Courier"/>
        </w:rPr>
        <w:t>es</w:t>
      </w:r>
      <w:r w:rsidRPr="00577BED">
        <w:rPr>
          <w:rFonts w:ascii="Courier" w:hAnsi="Courier"/>
        </w:rPr>
        <w:t xml:space="preserve"> for each</w:t>
      </w:r>
      <w:r w:rsidR="00056C8D">
        <w:rPr>
          <w:rFonts w:ascii="Courier" w:hAnsi="Courier"/>
        </w:rPr>
        <w:t>.</w:t>
      </w:r>
    </w:p>
    <w:p w14:paraId="49E02C92" w14:textId="755696DA" w:rsidR="00577BED" w:rsidRPr="00577BED" w:rsidRDefault="00577BED" w:rsidP="00577BED">
      <w:pPr>
        <w:rPr>
          <w:rFonts w:ascii="Courier" w:hAnsi="Courier"/>
        </w:rPr>
      </w:pPr>
    </w:p>
    <w:p w14:paraId="7719EAA7" w14:textId="763770CB" w:rsidR="00577BED" w:rsidRDefault="00056C8D" w:rsidP="00577BED">
      <w:pPr>
        <w:rPr>
          <w:rFonts w:ascii="Courier" w:hAnsi="Courier"/>
        </w:rPr>
      </w:pPr>
      <w:r>
        <w:rPr>
          <w:rFonts w:ascii="Courier" w:hAnsi="Courier"/>
        </w:rPr>
        <w:t xml:space="preserve">All </w:t>
      </w:r>
      <w:r w:rsidR="00577BED" w:rsidRPr="00577BED">
        <w:rPr>
          <w:rFonts w:ascii="Courier" w:hAnsi="Courier"/>
        </w:rPr>
        <w:t xml:space="preserve">programs accept command line arguments. The </w:t>
      </w:r>
      <w:r>
        <w:rPr>
          <w:rFonts w:ascii="Courier" w:hAnsi="Courier"/>
        </w:rPr>
        <w:t xml:space="preserve">network </w:t>
      </w:r>
      <w:r w:rsidR="00577BED" w:rsidRPr="00577BED">
        <w:rPr>
          <w:rFonts w:ascii="Courier" w:hAnsi="Courier"/>
        </w:rPr>
        <w:t xml:space="preserve">program accepts a port number on which to run. The </w:t>
      </w:r>
      <w:r>
        <w:rPr>
          <w:rFonts w:ascii="Courier" w:hAnsi="Courier"/>
        </w:rPr>
        <w:t xml:space="preserve">sender </w:t>
      </w:r>
      <w:r w:rsidR="00577BED" w:rsidRPr="00577BED">
        <w:rPr>
          <w:rFonts w:ascii="Courier" w:hAnsi="Courier"/>
        </w:rPr>
        <w:t>program accepts a host name</w:t>
      </w:r>
      <w:r>
        <w:rPr>
          <w:rFonts w:ascii="Courier" w:hAnsi="Courier"/>
        </w:rPr>
        <w:t xml:space="preserve"> and a </w:t>
      </w:r>
      <w:r w:rsidR="00577BED" w:rsidRPr="00577BED">
        <w:rPr>
          <w:rFonts w:ascii="Courier" w:hAnsi="Courier"/>
        </w:rPr>
        <w:t>port number to connect with</w:t>
      </w:r>
      <w:r w:rsidR="00FF1668">
        <w:rPr>
          <w:rFonts w:ascii="Courier" w:hAnsi="Courier"/>
        </w:rPr>
        <w:t xml:space="preserve"> the network</w:t>
      </w:r>
      <w:r>
        <w:rPr>
          <w:rFonts w:ascii="Courier" w:hAnsi="Courier"/>
        </w:rPr>
        <w:t>, as well as the name of a file on the local file system from which to extract the messages from</w:t>
      </w:r>
      <w:r w:rsidR="00FF1668">
        <w:rPr>
          <w:rFonts w:ascii="Courier" w:hAnsi="Courier"/>
        </w:rPr>
        <w:t xml:space="preserve"> that will be sent over the network</w:t>
      </w:r>
      <w:r w:rsidR="00577BED" w:rsidRPr="00577BED">
        <w:rPr>
          <w:rFonts w:ascii="Courier" w:hAnsi="Courier"/>
        </w:rPr>
        <w:t xml:space="preserve">. </w:t>
      </w:r>
      <w:r w:rsidR="00050154">
        <w:rPr>
          <w:rFonts w:ascii="Courier" w:hAnsi="Courier"/>
        </w:rPr>
        <w:t xml:space="preserve">The receiver program accepts a host name and a port number to connect </w:t>
      </w:r>
      <w:r w:rsidR="009C4A93">
        <w:rPr>
          <w:rFonts w:ascii="Courier" w:hAnsi="Courier"/>
        </w:rPr>
        <w:t>with the network</w:t>
      </w:r>
      <w:r w:rsidR="00050154">
        <w:rPr>
          <w:rFonts w:ascii="Courier" w:hAnsi="Courier"/>
        </w:rPr>
        <w:t xml:space="preserve">. </w:t>
      </w:r>
      <w:r w:rsidR="00577BED" w:rsidRPr="00577BED">
        <w:rPr>
          <w:rFonts w:ascii="Courier" w:hAnsi="Courier"/>
        </w:rPr>
        <w:t>This is implemented as requested in the specification document.</w:t>
      </w:r>
    </w:p>
    <w:p w14:paraId="117546B0" w14:textId="5B258A67" w:rsidR="00770234" w:rsidRDefault="00770234" w:rsidP="00577BED">
      <w:pPr>
        <w:rPr>
          <w:rFonts w:ascii="Courier" w:hAnsi="Courier"/>
        </w:rPr>
      </w:pPr>
    </w:p>
    <w:p w14:paraId="4A3B81A9" w14:textId="272DD979" w:rsidR="00770234" w:rsidRDefault="007B6B15" w:rsidP="00577BED">
      <w:pPr>
        <w:rPr>
          <w:rFonts w:ascii="Courier" w:hAnsi="Courier"/>
        </w:rPr>
      </w:pPr>
      <w:r>
        <w:rPr>
          <w:rFonts w:ascii="Courier" w:hAnsi="Courier"/>
        </w:rPr>
        <w:t xml:space="preserve">The </w:t>
      </w:r>
      <w:r w:rsidR="00770234">
        <w:rPr>
          <w:rFonts w:ascii="Courier" w:hAnsi="Courier"/>
        </w:rPr>
        <w:t xml:space="preserve">network program must be launched first, followed by </w:t>
      </w:r>
      <w:r>
        <w:rPr>
          <w:rFonts w:ascii="Courier" w:hAnsi="Courier"/>
        </w:rPr>
        <w:t xml:space="preserve">the </w:t>
      </w:r>
      <w:r w:rsidR="00770234">
        <w:rPr>
          <w:rFonts w:ascii="Courier" w:hAnsi="Courier"/>
        </w:rPr>
        <w:t xml:space="preserve">receiver program, and finally </w:t>
      </w:r>
      <w:r>
        <w:rPr>
          <w:rFonts w:ascii="Courier" w:hAnsi="Courier"/>
        </w:rPr>
        <w:t>followed by the</w:t>
      </w:r>
      <w:r w:rsidR="00770234">
        <w:rPr>
          <w:rFonts w:ascii="Courier" w:hAnsi="Courier"/>
        </w:rPr>
        <w:t xml:space="preserve"> sender </w:t>
      </w:r>
      <w:r>
        <w:rPr>
          <w:rFonts w:ascii="Courier" w:hAnsi="Courier"/>
        </w:rPr>
        <w:t>program</w:t>
      </w:r>
      <w:r w:rsidR="00770234">
        <w:rPr>
          <w:rFonts w:ascii="Courier" w:hAnsi="Courier"/>
        </w:rPr>
        <w:t xml:space="preserve">. </w:t>
      </w:r>
    </w:p>
    <w:p w14:paraId="4E552204" w14:textId="77777777" w:rsidR="00577BED" w:rsidRDefault="00577BED" w:rsidP="00577BED">
      <w:pPr>
        <w:rPr>
          <w:rFonts w:ascii="Courier" w:hAnsi="Courier"/>
        </w:rPr>
      </w:pPr>
    </w:p>
    <w:p w14:paraId="40AC231A" w14:textId="05D59410" w:rsidR="00D27AAA" w:rsidRDefault="00577BED" w:rsidP="00577BED">
      <w:pPr>
        <w:rPr>
          <w:rFonts w:ascii="Courier" w:hAnsi="Courier"/>
        </w:rPr>
      </w:pPr>
      <w:r w:rsidRPr="00577BED">
        <w:rPr>
          <w:rFonts w:ascii="Courier" w:hAnsi="Courier"/>
        </w:rPr>
        <w:t xml:space="preserve">I tested my program on the CISE </w:t>
      </w:r>
      <w:r w:rsidR="00FF1668">
        <w:rPr>
          <w:rFonts w:ascii="Courier" w:hAnsi="Courier"/>
        </w:rPr>
        <w:t xml:space="preserve">rain, </w:t>
      </w:r>
      <w:r w:rsidRPr="00577BED">
        <w:rPr>
          <w:rFonts w:ascii="Courier" w:hAnsi="Courier"/>
        </w:rPr>
        <w:t>thunder</w:t>
      </w:r>
      <w:r w:rsidR="00FF1668">
        <w:rPr>
          <w:rFonts w:ascii="Courier" w:hAnsi="Courier"/>
        </w:rPr>
        <w:t xml:space="preserve">, and </w:t>
      </w:r>
      <w:r w:rsidRPr="00577BED">
        <w:rPr>
          <w:rFonts w:ascii="Courier" w:hAnsi="Courier"/>
        </w:rPr>
        <w:t xml:space="preserve">storm servers. A discussion between my </w:t>
      </w:r>
      <w:r w:rsidR="00FF1668">
        <w:rPr>
          <w:rFonts w:ascii="Courier" w:hAnsi="Courier"/>
        </w:rPr>
        <w:t xml:space="preserve">three </w:t>
      </w:r>
      <w:r w:rsidRPr="00577BED">
        <w:rPr>
          <w:rFonts w:ascii="Courier" w:hAnsi="Courier"/>
        </w:rPr>
        <w:t xml:space="preserve">programs can be seen </w:t>
      </w:r>
      <w:r w:rsidR="009C008C">
        <w:rPr>
          <w:rFonts w:ascii="Courier" w:hAnsi="Courier"/>
        </w:rPr>
        <w:t>below</w:t>
      </w:r>
      <w:r w:rsidR="00FF1668">
        <w:rPr>
          <w:rFonts w:ascii="Courier" w:hAnsi="Courier"/>
        </w:rPr>
        <w:t>.</w:t>
      </w:r>
      <w:r w:rsidR="009C008C">
        <w:rPr>
          <w:rFonts w:ascii="Courier" w:hAnsi="Courier"/>
        </w:rPr>
        <w:t xml:space="preserve"> Here, my program </w:t>
      </w:r>
      <w:r w:rsidR="002126BE">
        <w:rPr>
          <w:rFonts w:ascii="Courier" w:hAnsi="Courier"/>
        </w:rPr>
        <w:t>has the same messages sent over the network as was sent over the network in the project specification.</w:t>
      </w:r>
    </w:p>
    <w:p w14:paraId="66D8FC70" w14:textId="4F52AF12" w:rsidR="00D27AAA" w:rsidRDefault="00D27AAA" w:rsidP="00577BED">
      <w:pPr>
        <w:rPr>
          <w:rFonts w:ascii="Courier" w:hAnsi="Courier"/>
        </w:rPr>
      </w:pPr>
      <w:r w:rsidRPr="00D27AAA">
        <w:rPr>
          <w:rFonts w:ascii="Courier" w:hAnsi="Courier"/>
        </w:rPr>
        <w:lastRenderedPageBreak/>
        <w:drawing>
          <wp:inline distT="0" distB="0" distL="0" distR="0" wp14:anchorId="42872EF5" wp14:editId="01BAABF5">
            <wp:extent cx="6275436" cy="488022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1330" cy="49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3123" w14:textId="0B185658" w:rsidR="00D27AAA" w:rsidRDefault="00D27AAA" w:rsidP="00577BED">
      <w:pPr>
        <w:rPr>
          <w:rFonts w:ascii="Courier" w:hAnsi="Courier"/>
        </w:rPr>
      </w:pPr>
    </w:p>
    <w:p w14:paraId="3FB52EA2" w14:textId="082286B5" w:rsidR="00D27AAA" w:rsidRDefault="00D27AAA" w:rsidP="00577BED">
      <w:pPr>
        <w:rPr>
          <w:rFonts w:ascii="Courier" w:hAnsi="Courier"/>
        </w:rPr>
      </w:pPr>
      <w:r w:rsidRPr="00D27AAA">
        <w:rPr>
          <w:rFonts w:ascii="Courier" w:hAnsi="Courier"/>
        </w:rPr>
        <w:lastRenderedPageBreak/>
        <w:drawing>
          <wp:inline distT="0" distB="0" distL="0" distR="0" wp14:anchorId="63EDED03" wp14:editId="24A5CFD3">
            <wp:extent cx="5943600" cy="48164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71F2" w14:textId="0CE6ED99" w:rsidR="00D27AAA" w:rsidRDefault="00D27AAA" w:rsidP="00577BED">
      <w:pPr>
        <w:rPr>
          <w:rFonts w:ascii="Courier" w:hAnsi="Courier"/>
        </w:rPr>
      </w:pPr>
    </w:p>
    <w:p w14:paraId="1235B2B8" w14:textId="66C4C7DF" w:rsidR="00D27AAA" w:rsidRDefault="00D27AAA" w:rsidP="00577BED">
      <w:pPr>
        <w:rPr>
          <w:rFonts w:ascii="Courier" w:hAnsi="Courier"/>
        </w:rPr>
      </w:pPr>
      <w:r w:rsidRPr="00D27AAA">
        <w:rPr>
          <w:rFonts w:ascii="Courier" w:hAnsi="Courier"/>
        </w:rPr>
        <w:lastRenderedPageBreak/>
        <w:drawing>
          <wp:inline distT="0" distB="0" distL="0" distR="0" wp14:anchorId="2634A6C8" wp14:editId="3B9FE496">
            <wp:extent cx="5943600" cy="59105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5730" w14:textId="77777777" w:rsidR="009C008C" w:rsidRDefault="009C008C" w:rsidP="00577BED">
      <w:pPr>
        <w:rPr>
          <w:rFonts w:ascii="Courier" w:hAnsi="Courier"/>
        </w:rPr>
      </w:pPr>
    </w:p>
    <w:p w14:paraId="01FB9F40" w14:textId="2D1919F1" w:rsidR="009C4A93" w:rsidRDefault="009C4A93" w:rsidP="00577BED">
      <w:pPr>
        <w:rPr>
          <w:rFonts w:ascii="Courier" w:hAnsi="Courier"/>
        </w:rPr>
      </w:pPr>
    </w:p>
    <w:p w14:paraId="1497EE99" w14:textId="49161160" w:rsidR="0060564D" w:rsidRDefault="0060564D" w:rsidP="00577BED">
      <w:pPr>
        <w:rPr>
          <w:rFonts w:ascii="Courier" w:hAnsi="Courier"/>
        </w:rPr>
      </w:pPr>
      <w:r>
        <w:rPr>
          <w:rFonts w:ascii="Courier" w:hAnsi="Courier"/>
        </w:rPr>
        <w:t xml:space="preserve">My programs all work as expected. Observe the network program (the middle screenshot). The next message in the sequence is sent over the network ONLY when we receive a PASS for both a send and </w:t>
      </w:r>
      <w:r w:rsidR="008B4EBD">
        <w:rPr>
          <w:rFonts w:ascii="Courier" w:hAnsi="Courier"/>
        </w:rPr>
        <w:t>its</w:t>
      </w:r>
      <w:r>
        <w:rPr>
          <w:rFonts w:ascii="Courier" w:hAnsi="Courier"/>
        </w:rPr>
        <w:t xml:space="preserve"> corresponding acknowledgement.</w:t>
      </w:r>
      <w:r w:rsidR="003C5451">
        <w:rPr>
          <w:rFonts w:ascii="Courier" w:hAnsi="Courier"/>
        </w:rPr>
        <w:t xml:space="preserve"> </w:t>
      </w:r>
      <w:r w:rsidR="008B4EBD">
        <w:rPr>
          <w:rFonts w:ascii="Courier" w:hAnsi="Courier"/>
        </w:rPr>
        <w:t xml:space="preserve">A </w:t>
      </w:r>
      <w:r w:rsidR="003C5451">
        <w:rPr>
          <w:rFonts w:ascii="Courier" w:hAnsi="Courier"/>
        </w:rPr>
        <w:t>message has a 1 in 4 chance of being correctly transmitted</w:t>
      </w:r>
      <w:r w:rsidR="008B4EBD">
        <w:rPr>
          <w:rFonts w:ascii="Courier" w:hAnsi="Courier"/>
        </w:rPr>
        <w:t>, which seems to line up with what we see in the print statements of the program status</w:t>
      </w:r>
      <w:r w:rsidR="00786B20">
        <w:rPr>
          <w:rFonts w:ascii="Courier" w:hAnsi="Courier"/>
        </w:rPr>
        <w:t>es</w:t>
      </w:r>
      <w:r w:rsidR="003C5451">
        <w:rPr>
          <w:rFonts w:ascii="Courier" w:hAnsi="Courier"/>
        </w:rPr>
        <w:t>.</w:t>
      </w:r>
    </w:p>
    <w:p w14:paraId="2CD47EDC" w14:textId="77777777" w:rsidR="0060564D" w:rsidRDefault="0060564D" w:rsidP="00577BED">
      <w:pPr>
        <w:rPr>
          <w:rFonts w:ascii="Courier" w:hAnsi="Courier"/>
        </w:rPr>
      </w:pPr>
    </w:p>
    <w:p w14:paraId="3704F52A" w14:textId="23A93149" w:rsidR="009C4A93" w:rsidRPr="00577BED" w:rsidRDefault="009C4A93" w:rsidP="00577BED">
      <w:pPr>
        <w:rPr>
          <w:rFonts w:ascii="Courier" w:hAnsi="Courier"/>
        </w:rPr>
      </w:pPr>
      <w:r w:rsidRPr="009C4A93">
        <w:rPr>
          <w:rFonts w:ascii="Courier" w:hAnsi="Courier"/>
        </w:rPr>
        <w:t xml:space="preserve">I was able to successfully implement every requested feature for programming assignment </w:t>
      </w:r>
      <w:r>
        <w:rPr>
          <w:rFonts w:ascii="Courier" w:hAnsi="Courier"/>
        </w:rPr>
        <w:t>2</w:t>
      </w:r>
      <w:r w:rsidRPr="009C4A93">
        <w:rPr>
          <w:rFonts w:ascii="Courier" w:hAnsi="Courier"/>
        </w:rPr>
        <w:t>, with no bugs or limitations.</w:t>
      </w:r>
    </w:p>
    <w:sectPr w:rsidR="009C4A93" w:rsidRPr="00577BED" w:rsidSect="004E4F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BED"/>
    <w:rsid w:val="00050154"/>
    <w:rsid w:val="00056C8D"/>
    <w:rsid w:val="002126BE"/>
    <w:rsid w:val="003C5451"/>
    <w:rsid w:val="00443502"/>
    <w:rsid w:val="004A2D63"/>
    <w:rsid w:val="004E4F78"/>
    <w:rsid w:val="00577BED"/>
    <w:rsid w:val="005E10C7"/>
    <w:rsid w:val="0060564D"/>
    <w:rsid w:val="00770234"/>
    <w:rsid w:val="0077344F"/>
    <w:rsid w:val="00786B20"/>
    <w:rsid w:val="007B6B15"/>
    <w:rsid w:val="008B4EBD"/>
    <w:rsid w:val="009C008C"/>
    <w:rsid w:val="009C4A93"/>
    <w:rsid w:val="00D27AAA"/>
    <w:rsid w:val="00FF1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991F84"/>
  <w15:chartTrackingRefBased/>
  <w15:docId w15:val="{2EF53322-2551-6447-9DFF-03037C2EB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7B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7B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79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hyperlink" Target="mailto:jhodson@ufl.edu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244</Words>
  <Characters>1395</Characters>
  <Application>Microsoft Office Word</Application>
  <DocSecurity>0</DocSecurity>
  <Lines>11</Lines>
  <Paragraphs>3</Paragraphs>
  <ScaleCrop>false</ScaleCrop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2020-03-12T18:14:00Z</dcterms:created>
  <dcterms:modified xsi:type="dcterms:W3CDTF">2020-03-12T18:30:00Z</dcterms:modified>
</cp:coreProperties>
</file>